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4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503999" cy="48334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" cy="4833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ΥΠΕΥΘΥΝΗ ΔΗΛΩΣΗ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5"/>
          <w:szCs w:val="15"/>
          <w:rtl w:val="0"/>
        </w:rPr>
        <w:t xml:space="preserve">(άρθρο 8 Ν.1599/1986)</w:t>
      </w:r>
      <w:r w:rsidDel="00000000" w:rsidR="00000000" w:rsidRPr="00000000">
        <w:rPr>
          <w:rtl w:val="0"/>
        </w:rPr>
      </w:r>
    </w:p>
    <w:tbl>
      <w:tblPr>
        <w:tblStyle w:val="Table1"/>
        <w:tblW w:w="100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35"/>
        <w:tblGridChange w:id="0">
          <w:tblGrid>
            <w:gridCol w:w="1003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Η ακρίβεια των στοιχείων που υποβάλλονται με αυτή τη δήλωση μπορεί να ελεγχθεί με βάση το αρχείο άλλων υπηρεσιών (άρθρο 8, παρ. 4 Ν. 1599/1986)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52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tblGridChange w:id="0">
          <w:tblGrid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</w:tblGrid>
        </w:tblGridChange>
      </w:tblGrid>
      <w:tr>
        <w:trPr>
          <w:cantSplit w:val="0"/>
          <w:trHeight w:val="408" w:hRule="atLeast"/>
          <w:tblHeader w:val="0"/>
        </w:trPr>
        <w:tc>
          <w:tcPr>
            <w:gridSpan w:val="2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ΠΡΟΣ(1):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3ο Γυμνάσιο Ηρακλείου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2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Ο – Η Όνομα: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Επώνυμο: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Όνομα και Επώνυμο Πατέρα: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Όνομα και Επώνυμο Μητέρας: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Ημερομηνία γέννησης(2):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Τόπος Γέννησης: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5"/>
                <w:szCs w:val="15"/>
                <w:rtl w:val="0"/>
              </w:rPr>
              <w:t xml:space="preserve">Αριθμός Δελτίου Ταυτότητας: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Τηλ: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gridSpan w:val="3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Τόπος Κατοικίας: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Οδός: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Αριθ: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ΤΚ: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Αρ. Τηλεομοιότυπου (Fax):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4"/>
                <w:szCs w:val="14"/>
                <w:rtl w:val="0"/>
              </w:rPr>
              <w:t xml:space="preserve">Δ/νση Ηλεκτρ.</w:t>
              <w:br w:type="textWrapping"/>
              <w:t xml:space="preserve">Ταχυδρομείου</w:t>
              <w:br w:type="textWrapping"/>
              <w:t xml:space="preserve">(E-mail):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140" w:before="280" w:line="240" w:lineRule="auto"/>
        <w:rPr/>
      </w:pPr>
      <w:r w:rsidDel="00000000" w:rsidR="00000000" w:rsidRPr="00000000">
        <w:rPr>
          <w:rFonts w:ascii="Arial" w:cs="Arial" w:eastAsia="Arial" w:hAnsi="Arial"/>
          <w:sz w:val="17"/>
          <w:szCs w:val="17"/>
          <w:rtl w:val="0"/>
        </w:rPr>
        <w:t xml:space="preserve">Με ατομική μου ευθύνη και γνωρίζοντας τις κυρώσεις (3), που προβλέπονται από τις διατάξεις της παρ. 6 του άρθρου 22 του Ν. 1599/1986, δηλώνω ότι: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0" w:before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Συναινώ το τέκνο μου 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0" w:before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της ........ τάξης, σε περίπτωση αναδιαμόρφωσης του προγράμματος, ή/και πρόωρης λήξης σχολικών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0" w:before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δραστηριοτήτων, να αποχωρήσει μόνο του με την λήξη των μαθημάτων του τμήματός του.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" w:before="0" w:line="24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0" w:before="0" w:line="24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0" w:before="0" w:line="240" w:lineRule="auto"/>
        <w:rPr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35.0" w:type="dxa"/>
        <w:jc w:val="center"/>
        <w:tblLayout w:type="fixed"/>
        <w:tblLook w:val="0400"/>
      </w:tblPr>
      <w:tblGrid>
        <w:gridCol w:w="6690"/>
        <w:gridCol w:w="3345"/>
        <w:tblGridChange w:id="0">
          <w:tblGrid>
            <w:gridCol w:w="6690"/>
            <w:gridCol w:w="3345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Ημερομηνία:     …/…/20…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Ο – Η Δηλών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50.0" w:type="dxa"/>
              <w:bottom w:w="5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Rule="auto"/>
              <w:jc w:val="center"/>
              <w:rPr>
                <w:rFonts w:ascii="Arial" w:cs="Arial" w:eastAsia="Arial" w:hAnsi="Arial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(Υπογραφή)</w:t>
            </w:r>
          </w:p>
          <w:p w:rsidR="00000000" w:rsidDel="00000000" w:rsidP="00000000" w:rsidRDefault="00000000" w:rsidRPr="00000000" w14:paraId="00000081">
            <w:pPr>
              <w:spacing w:after="0" w:before="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before="0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3"/>
          <w:szCs w:val="13"/>
          <w:rtl w:val="0"/>
        </w:rPr>
        <w:t xml:space="preserve">(1) Αναγράφεται από τον ενδιαφερόμενο πολίτη ή Αρχή ή η Υπηρεσία του δημόσιου τομέα, που απευθύνεται η αίτηση.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3"/>
          <w:szCs w:val="13"/>
          <w:rtl w:val="0"/>
        </w:rPr>
        <w:t xml:space="preserve">(2) Αναγράφεται ολογράφως.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3"/>
          <w:szCs w:val="13"/>
          <w:rtl w:val="0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before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3"/>
          <w:szCs w:val="13"/>
          <w:rtl w:val="0"/>
        </w:rPr>
        <w:t xml:space="preserve">(4) Σε περίπτωση ανεπάρκειας χώρου η δήλωση συνεχίζεται στην πίσω όψη της και υπογράφεται από τον δηλούντα ή την δηλούσα.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709" w:left="879" w:right="87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V7r2bOs86PJRvwlgaq4ejgtRA==">CgMxLjA4AHIhMTQ3TmRRQWRQWUNXaHhhV3BjdmFRcnVRLTdaMHVYRFdC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